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1"/>
        <w:tblW w:w="0" w:type="auto"/>
        <w:tblLook w:val="01E0" w:firstRow="1" w:lastRow="1" w:firstColumn="1" w:lastColumn="1" w:noHBand="0" w:noVBand="0"/>
      </w:tblPr>
      <w:tblGrid>
        <w:gridCol w:w="3759"/>
        <w:gridCol w:w="5812"/>
      </w:tblGrid>
      <w:tr w:rsidR="00591569" w:rsidTr="0001743A">
        <w:tc>
          <w:tcPr>
            <w:tcW w:w="4503" w:type="dxa"/>
          </w:tcPr>
          <w:p w:rsidR="00591569" w:rsidRDefault="00591569" w:rsidP="0001743A"/>
        </w:tc>
        <w:tc>
          <w:tcPr>
            <w:tcW w:w="6485" w:type="dxa"/>
          </w:tcPr>
          <w:p w:rsidR="00591569" w:rsidRPr="00591569" w:rsidRDefault="00591569" w:rsidP="0059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91569" w:rsidRPr="00591569" w:rsidRDefault="00591569" w:rsidP="0059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9">
              <w:rPr>
                <w:rFonts w:ascii="Times New Roman" w:hAnsi="Times New Roman" w:cs="Times New Roman"/>
                <w:sz w:val="24"/>
                <w:szCs w:val="24"/>
              </w:rPr>
              <w:t>Директор ГБУСО ВО «Ковровский комплек</w:t>
            </w:r>
            <w:r w:rsidRPr="00591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1569">
              <w:rPr>
                <w:rFonts w:ascii="Times New Roman" w:hAnsi="Times New Roman" w:cs="Times New Roman"/>
                <w:sz w:val="24"/>
                <w:szCs w:val="24"/>
              </w:rPr>
              <w:t>ный центр социального обслуживания насел</w:t>
            </w:r>
            <w:r w:rsidRPr="005915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156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591569" w:rsidRPr="00591569" w:rsidRDefault="00591569" w:rsidP="0059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9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 Масленникова Т.В.</w:t>
            </w:r>
          </w:p>
          <w:p w:rsidR="00591569" w:rsidRPr="00190101" w:rsidRDefault="00591569" w:rsidP="00591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591569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</w:tbl>
    <w:p w:rsidR="00591569" w:rsidRDefault="00591569" w:rsidP="00BE3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569" w:rsidRDefault="00591569" w:rsidP="00BE3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14D" w:rsidRPr="00BE314D" w:rsidRDefault="00BE314D" w:rsidP="00BE3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4D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минимизации причин и условий, </w:t>
      </w:r>
    </w:p>
    <w:p w:rsidR="00935889" w:rsidRPr="00BE314D" w:rsidRDefault="00BE314D" w:rsidP="00BE3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14D">
        <w:rPr>
          <w:rFonts w:ascii="Times New Roman" w:hAnsi="Times New Roman" w:cs="Times New Roman"/>
          <w:b/>
          <w:sz w:val="24"/>
          <w:szCs w:val="24"/>
        </w:rPr>
        <w:t>способствующих</w:t>
      </w:r>
      <w:proofErr w:type="gramEnd"/>
      <w:r w:rsidRPr="00BE314D">
        <w:rPr>
          <w:rFonts w:ascii="Times New Roman" w:hAnsi="Times New Roman" w:cs="Times New Roman"/>
          <w:b/>
          <w:sz w:val="24"/>
          <w:szCs w:val="24"/>
        </w:rPr>
        <w:t xml:space="preserve"> коррупционным проявлением</w:t>
      </w:r>
    </w:p>
    <w:p w:rsidR="00BE314D" w:rsidRPr="00BE314D" w:rsidRDefault="00BE314D" w:rsidP="00BE3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962"/>
        <w:gridCol w:w="2250"/>
        <w:gridCol w:w="2393"/>
      </w:tblGrid>
      <w:tr w:rsidR="00935889" w:rsidRPr="00BE314D" w:rsidTr="009973F3">
        <w:tc>
          <w:tcPr>
            <w:tcW w:w="709" w:type="dxa"/>
          </w:tcPr>
          <w:p w:rsidR="00935889" w:rsidRPr="00BE314D" w:rsidRDefault="00935889" w:rsidP="00BE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31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31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35889" w:rsidRPr="00BE314D" w:rsidRDefault="00BE314D" w:rsidP="00BE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4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35889" w:rsidRPr="00BE314D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  <w:r w:rsidRPr="00BE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935889" w:rsidRPr="00BE314D" w:rsidRDefault="00935889" w:rsidP="00BE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4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935889" w:rsidRPr="00BE314D" w:rsidRDefault="00BE314D" w:rsidP="00BE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35889" w:rsidRPr="00BE314D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  <w:r w:rsidRPr="00BE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5889" w:rsidRPr="00BE314D" w:rsidTr="0017463C">
        <w:tc>
          <w:tcPr>
            <w:tcW w:w="709" w:type="dxa"/>
            <w:vAlign w:val="center"/>
          </w:tcPr>
          <w:p w:rsidR="00935889" w:rsidRPr="009973F3" w:rsidRDefault="00935889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5889" w:rsidRPr="00BE314D" w:rsidRDefault="00BE314D" w:rsidP="00BE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4D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 руководителя учреждения</w:t>
            </w:r>
            <w:r w:rsidR="0083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935889" w:rsidRPr="00BE314D" w:rsidRDefault="00BE314D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01.04.2016г</w:t>
            </w:r>
          </w:p>
        </w:tc>
        <w:tc>
          <w:tcPr>
            <w:tcW w:w="2393" w:type="dxa"/>
            <w:vAlign w:val="center"/>
          </w:tcPr>
          <w:p w:rsidR="00935889" w:rsidRPr="00BE314D" w:rsidRDefault="0017463C" w:rsidP="00BE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314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</w:tr>
      <w:tr w:rsidR="0017463C" w:rsidRPr="00BE314D" w:rsidTr="0017463C">
        <w:tc>
          <w:tcPr>
            <w:tcW w:w="709" w:type="dxa"/>
            <w:vAlign w:val="center"/>
          </w:tcPr>
          <w:p w:rsidR="0017463C" w:rsidRPr="009973F3" w:rsidRDefault="0017463C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7463C" w:rsidRPr="00BE314D" w:rsidRDefault="0017463C" w:rsidP="00BE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BE314D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</w:t>
            </w:r>
            <w:proofErr w:type="gramStart"/>
            <w:r w:rsidRPr="00BE314D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BE314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средств от приносящей доход деятельности</w:t>
            </w:r>
          </w:p>
        </w:tc>
        <w:tc>
          <w:tcPr>
            <w:tcW w:w="2250" w:type="dxa"/>
          </w:tcPr>
          <w:p w:rsidR="0017463C" w:rsidRPr="00BE314D" w:rsidRDefault="0017463C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  <w:vAlign w:val="center"/>
          </w:tcPr>
          <w:p w:rsidR="0017463C" w:rsidRPr="00BE314D" w:rsidRDefault="0017463C" w:rsidP="0001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</w:t>
            </w:r>
          </w:p>
        </w:tc>
      </w:tr>
      <w:tr w:rsidR="00935889" w:rsidRPr="00BE314D" w:rsidTr="0017463C">
        <w:tc>
          <w:tcPr>
            <w:tcW w:w="709" w:type="dxa"/>
            <w:vAlign w:val="center"/>
          </w:tcPr>
          <w:p w:rsidR="00935889" w:rsidRPr="009973F3" w:rsidRDefault="00935889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5889" w:rsidRPr="00BE314D" w:rsidRDefault="009809CE" w:rsidP="00BE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предоставления справки об отсутствии судимости при трудоустройстве</w:t>
            </w:r>
          </w:p>
        </w:tc>
        <w:tc>
          <w:tcPr>
            <w:tcW w:w="2250" w:type="dxa"/>
          </w:tcPr>
          <w:p w:rsidR="00935889" w:rsidRPr="00BE314D" w:rsidRDefault="009809CE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935889" w:rsidRPr="00BE314D" w:rsidRDefault="0017463C" w:rsidP="00BE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09CE">
              <w:rPr>
                <w:rFonts w:ascii="Times New Roman" w:hAnsi="Times New Roman" w:cs="Times New Roman"/>
                <w:sz w:val="24"/>
                <w:szCs w:val="24"/>
              </w:rPr>
              <w:t>пециалист по кадрам</w:t>
            </w:r>
          </w:p>
        </w:tc>
      </w:tr>
      <w:tr w:rsidR="009809CE" w:rsidRPr="00BE314D" w:rsidTr="0017463C">
        <w:tc>
          <w:tcPr>
            <w:tcW w:w="709" w:type="dxa"/>
            <w:vAlign w:val="center"/>
          </w:tcPr>
          <w:p w:rsidR="009809CE" w:rsidRPr="009973F3" w:rsidRDefault="009809CE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809CE" w:rsidRPr="00BE314D" w:rsidRDefault="000927B2" w:rsidP="00BE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административно-кадровой деятельности по подбору и расстановке кадров</w:t>
            </w:r>
            <w:r w:rsidR="00834E8F">
              <w:rPr>
                <w:rFonts w:ascii="Times New Roman" w:hAnsi="Times New Roman" w:cs="Times New Roman"/>
                <w:sz w:val="24"/>
                <w:szCs w:val="24"/>
              </w:rPr>
              <w:t xml:space="preserve"> и при назначении на вышестоящую должность</w:t>
            </w:r>
          </w:p>
        </w:tc>
        <w:tc>
          <w:tcPr>
            <w:tcW w:w="2250" w:type="dxa"/>
          </w:tcPr>
          <w:p w:rsidR="009809CE" w:rsidRPr="00BE314D" w:rsidRDefault="009809CE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9809CE" w:rsidRPr="00BE314D" w:rsidRDefault="0017463C" w:rsidP="00BE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09CE">
              <w:rPr>
                <w:rFonts w:ascii="Times New Roman" w:hAnsi="Times New Roman" w:cs="Times New Roman"/>
                <w:sz w:val="24"/>
                <w:szCs w:val="24"/>
              </w:rPr>
              <w:t>омиссия по трудоустройству</w:t>
            </w:r>
          </w:p>
        </w:tc>
      </w:tr>
      <w:tr w:rsidR="00834E8F" w:rsidRPr="00BE314D" w:rsidTr="0017463C">
        <w:tc>
          <w:tcPr>
            <w:tcW w:w="709" w:type="dxa"/>
            <w:vAlign w:val="center"/>
          </w:tcPr>
          <w:p w:rsidR="00834E8F" w:rsidRPr="009973F3" w:rsidRDefault="00834E8F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34E8F" w:rsidRPr="00BE314D" w:rsidRDefault="00834E8F" w:rsidP="00BE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награждению работников учреждения ведомственными наградами </w:t>
            </w:r>
          </w:p>
        </w:tc>
        <w:tc>
          <w:tcPr>
            <w:tcW w:w="2250" w:type="dxa"/>
          </w:tcPr>
          <w:p w:rsidR="00834E8F" w:rsidRPr="00BE314D" w:rsidRDefault="00834E8F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834E8F" w:rsidRPr="00BE314D" w:rsidRDefault="0017463C" w:rsidP="00BE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4E8F">
              <w:rPr>
                <w:rFonts w:ascii="Times New Roman" w:hAnsi="Times New Roman" w:cs="Times New Roman"/>
                <w:sz w:val="24"/>
                <w:szCs w:val="24"/>
              </w:rPr>
              <w:t>омиссия по награждению</w:t>
            </w:r>
          </w:p>
        </w:tc>
      </w:tr>
      <w:tr w:rsidR="0017463C" w:rsidRPr="00BE314D" w:rsidTr="0017463C">
        <w:tc>
          <w:tcPr>
            <w:tcW w:w="709" w:type="dxa"/>
            <w:vAlign w:val="center"/>
          </w:tcPr>
          <w:p w:rsidR="0017463C" w:rsidRPr="009973F3" w:rsidRDefault="0017463C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7463C" w:rsidRPr="00BE314D" w:rsidRDefault="0017463C" w:rsidP="00BE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Кодекса этики и служебного поведения работников учреждения</w:t>
            </w:r>
          </w:p>
        </w:tc>
        <w:tc>
          <w:tcPr>
            <w:tcW w:w="2250" w:type="dxa"/>
          </w:tcPr>
          <w:p w:rsidR="0017463C" w:rsidRPr="00BE314D" w:rsidRDefault="0017463C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7463C" w:rsidRPr="00BE314D" w:rsidRDefault="0017463C" w:rsidP="0001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</w:t>
            </w:r>
          </w:p>
        </w:tc>
      </w:tr>
      <w:tr w:rsidR="0017463C" w:rsidRPr="00BE314D" w:rsidTr="0017463C">
        <w:tc>
          <w:tcPr>
            <w:tcW w:w="709" w:type="dxa"/>
            <w:vAlign w:val="center"/>
          </w:tcPr>
          <w:p w:rsidR="0017463C" w:rsidRPr="009973F3" w:rsidRDefault="0017463C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7463C" w:rsidRPr="00BE314D" w:rsidRDefault="0017463C" w:rsidP="00A5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314D">
              <w:rPr>
                <w:rFonts w:ascii="Times New Roman" w:hAnsi="Times New Roman" w:cs="Times New Roman"/>
                <w:sz w:val="24"/>
                <w:szCs w:val="24"/>
              </w:rPr>
              <w:t>редотвращение и урегулирование конфликта интересов</w:t>
            </w:r>
          </w:p>
        </w:tc>
        <w:tc>
          <w:tcPr>
            <w:tcW w:w="2250" w:type="dxa"/>
          </w:tcPr>
          <w:p w:rsidR="0017463C" w:rsidRPr="00BE314D" w:rsidRDefault="0017463C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7463C" w:rsidRPr="00BE314D" w:rsidRDefault="0017463C" w:rsidP="0001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</w:t>
            </w:r>
          </w:p>
        </w:tc>
      </w:tr>
      <w:tr w:rsidR="000927B2" w:rsidRPr="00BE314D" w:rsidTr="0017463C">
        <w:tc>
          <w:tcPr>
            <w:tcW w:w="709" w:type="dxa"/>
            <w:vAlign w:val="center"/>
          </w:tcPr>
          <w:p w:rsidR="000927B2" w:rsidRPr="009973F3" w:rsidRDefault="000927B2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27B2" w:rsidRPr="00BE314D" w:rsidRDefault="000927B2" w:rsidP="00997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работникам учреждения об обязанности уведомлять руководителя </w:t>
            </w:r>
            <w:r w:rsidRPr="00BE314D">
              <w:rPr>
                <w:rFonts w:ascii="Times New Roman" w:hAnsi="Times New Roman" w:cs="Times New Roman"/>
                <w:sz w:val="24"/>
                <w:szCs w:val="24"/>
              </w:rPr>
              <w:t>обо всех случаях обращения к нему каких-либо лиц в целях склонения его к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коррупционных правонарушений</w:t>
            </w:r>
          </w:p>
        </w:tc>
        <w:tc>
          <w:tcPr>
            <w:tcW w:w="2250" w:type="dxa"/>
          </w:tcPr>
          <w:p w:rsidR="000927B2" w:rsidRPr="00BE314D" w:rsidRDefault="000927B2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0927B2" w:rsidRDefault="009973F3" w:rsidP="00A5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73F3" w:rsidRPr="00BE314D" w:rsidRDefault="009973F3" w:rsidP="00A5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927B2" w:rsidRPr="00BE314D" w:rsidTr="0017463C">
        <w:tc>
          <w:tcPr>
            <w:tcW w:w="709" w:type="dxa"/>
            <w:vAlign w:val="center"/>
          </w:tcPr>
          <w:p w:rsidR="000927B2" w:rsidRPr="009973F3" w:rsidRDefault="000927B2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27B2" w:rsidRDefault="000927B2" w:rsidP="00BE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социальных услуг с участием получателей услуг</w:t>
            </w:r>
          </w:p>
        </w:tc>
        <w:tc>
          <w:tcPr>
            <w:tcW w:w="2250" w:type="dxa"/>
          </w:tcPr>
          <w:p w:rsidR="000927B2" w:rsidRPr="00BE314D" w:rsidRDefault="00750A02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0927B2" w:rsidRDefault="009973F3" w:rsidP="00A5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973F3" w:rsidRPr="00BE314D" w:rsidRDefault="009973F3" w:rsidP="007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750A02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</w:p>
        </w:tc>
      </w:tr>
      <w:tr w:rsidR="0017463C" w:rsidRPr="00BE314D" w:rsidTr="0017463C">
        <w:tc>
          <w:tcPr>
            <w:tcW w:w="709" w:type="dxa"/>
            <w:vAlign w:val="center"/>
          </w:tcPr>
          <w:p w:rsidR="0017463C" w:rsidRPr="009973F3" w:rsidRDefault="0017463C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7463C" w:rsidRDefault="0017463C" w:rsidP="00BE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предоставления социальных услуг с участием получателей услуг</w:t>
            </w:r>
          </w:p>
        </w:tc>
        <w:tc>
          <w:tcPr>
            <w:tcW w:w="2250" w:type="dxa"/>
          </w:tcPr>
          <w:p w:rsidR="0017463C" w:rsidRPr="00BE314D" w:rsidRDefault="0017463C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7463C" w:rsidRPr="00BE314D" w:rsidRDefault="0017463C" w:rsidP="0001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</w:t>
            </w:r>
          </w:p>
        </w:tc>
      </w:tr>
      <w:tr w:rsidR="0017463C" w:rsidRPr="00BE314D" w:rsidTr="0017463C">
        <w:tc>
          <w:tcPr>
            <w:tcW w:w="709" w:type="dxa"/>
            <w:vAlign w:val="center"/>
          </w:tcPr>
          <w:p w:rsidR="0017463C" w:rsidRPr="009973F3" w:rsidRDefault="0017463C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7463C" w:rsidRDefault="0017463C" w:rsidP="0017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социальных услуг </w:t>
            </w:r>
          </w:p>
        </w:tc>
        <w:tc>
          <w:tcPr>
            <w:tcW w:w="2250" w:type="dxa"/>
          </w:tcPr>
          <w:p w:rsidR="0017463C" w:rsidRPr="00BE314D" w:rsidRDefault="0017463C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7463C" w:rsidRPr="00BE314D" w:rsidRDefault="0017463C" w:rsidP="0001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</w:t>
            </w:r>
          </w:p>
        </w:tc>
      </w:tr>
      <w:tr w:rsidR="0017463C" w:rsidRPr="00BE314D" w:rsidTr="0017463C">
        <w:tc>
          <w:tcPr>
            <w:tcW w:w="709" w:type="dxa"/>
            <w:vAlign w:val="center"/>
          </w:tcPr>
          <w:p w:rsidR="0017463C" w:rsidRPr="009973F3" w:rsidRDefault="0017463C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7463C" w:rsidRDefault="0017463C" w:rsidP="00750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контроля</w:t>
            </w:r>
            <w:r w:rsidRPr="00B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E314D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314D">
              <w:rPr>
                <w:rFonts w:ascii="Times New Roman" w:hAnsi="Times New Roman" w:cs="Times New Roman"/>
                <w:sz w:val="24"/>
                <w:szCs w:val="24"/>
              </w:rPr>
              <w:t xml:space="preserve">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осов, содержащихся в обращениях граждан и юридических лиц</w:t>
            </w:r>
          </w:p>
        </w:tc>
        <w:tc>
          <w:tcPr>
            <w:tcW w:w="2250" w:type="dxa"/>
          </w:tcPr>
          <w:p w:rsidR="0017463C" w:rsidRPr="00BE314D" w:rsidRDefault="0017463C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7463C" w:rsidRPr="00BE314D" w:rsidRDefault="0017463C" w:rsidP="0001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</w:t>
            </w:r>
          </w:p>
        </w:tc>
      </w:tr>
      <w:tr w:rsidR="009973F3" w:rsidRPr="00BE314D" w:rsidTr="0017463C">
        <w:tc>
          <w:tcPr>
            <w:tcW w:w="709" w:type="dxa"/>
            <w:vAlign w:val="center"/>
          </w:tcPr>
          <w:p w:rsidR="009973F3" w:rsidRPr="009973F3" w:rsidRDefault="009973F3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973F3" w:rsidRPr="00BE314D" w:rsidRDefault="009973F3" w:rsidP="00174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 w:rsidR="00750A0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</w:t>
            </w:r>
            <w:r w:rsidR="00750A0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 мест</w:t>
            </w:r>
            <w:r w:rsidR="00750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A02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r w:rsidR="0017463C">
              <w:rPr>
                <w:rFonts w:ascii="Times New Roman" w:hAnsi="Times New Roman" w:cs="Times New Roman"/>
                <w:sz w:val="24"/>
                <w:szCs w:val="24"/>
              </w:rPr>
              <w:t>отзывов</w:t>
            </w:r>
            <w:r w:rsidR="003928D9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</w:p>
        </w:tc>
        <w:tc>
          <w:tcPr>
            <w:tcW w:w="2250" w:type="dxa"/>
          </w:tcPr>
          <w:p w:rsidR="009973F3" w:rsidRPr="00BE314D" w:rsidRDefault="009973F3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9973F3" w:rsidRPr="00BE314D" w:rsidRDefault="0017463C" w:rsidP="00A5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8D9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</w:t>
            </w:r>
            <w:proofErr w:type="gramStart"/>
            <w:r w:rsidR="003928D9">
              <w:rPr>
                <w:rFonts w:ascii="Times New Roman" w:hAnsi="Times New Roman" w:cs="Times New Roman"/>
                <w:sz w:val="24"/>
                <w:szCs w:val="24"/>
              </w:rPr>
              <w:t>срочного</w:t>
            </w:r>
            <w:proofErr w:type="gramEnd"/>
            <w:r w:rsidR="003928D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</w:tr>
      <w:tr w:rsidR="0017463C" w:rsidRPr="00BE314D" w:rsidTr="0017463C">
        <w:tc>
          <w:tcPr>
            <w:tcW w:w="709" w:type="dxa"/>
            <w:vAlign w:val="center"/>
          </w:tcPr>
          <w:p w:rsidR="0017463C" w:rsidRPr="009973F3" w:rsidRDefault="0017463C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7463C" w:rsidRDefault="0017463C" w:rsidP="00174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изложенной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обеспечение контроля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50" w:type="dxa"/>
          </w:tcPr>
          <w:p w:rsidR="0017463C" w:rsidRDefault="0017463C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:rsidR="0017463C" w:rsidRPr="00BE314D" w:rsidRDefault="0017463C" w:rsidP="0001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внутреннему контролю</w:t>
            </w:r>
          </w:p>
        </w:tc>
      </w:tr>
      <w:tr w:rsidR="009973F3" w:rsidRPr="00BE314D" w:rsidTr="0017463C">
        <w:tc>
          <w:tcPr>
            <w:tcW w:w="709" w:type="dxa"/>
            <w:vAlign w:val="center"/>
          </w:tcPr>
          <w:p w:rsidR="009973F3" w:rsidRPr="009973F3" w:rsidRDefault="009973F3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973F3" w:rsidRPr="00BE314D" w:rsidRDefault="009973F3" w:rsidP="0083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СМИ жалоб, обращений граждан с точки зрения наличия сведений о фактах коррупции и проверки таких факт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50" w:type="dxa"/>
          </w:tcPr>
          <w:p w:rsidR="009973F3" w:rsidRPr="00BE314D" w:rsidRDefault="009973F3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  <w:vAlign w:val="center"/>
          </w:tcPr>
          <w:p w:rsidR="009973F3" w:rsidRDefault="003928D9" w:rsidP="00BE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73F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9973F3" w:rsidRPr="00BE314D" w:rsidRDefault="003928D9" w:rsidP="003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73F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73F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17463C" w:rsidRPr="00BE314D" w:rsidTr="0017463C">
        <w:tc>
          <w:tcPr>
            <w:tcW w:w="709" w:type="dxa"/>
            <w:vAlign w:val="center"/>
          </w:tcPr>
          <w:p w:rsidR="0017463C" w:rsidRPr="009973F3" w:rsidRDefault="0017463C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7463C" w:rsidRDefault="0017463C" w:rsidP="00BE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«Горячей линии» по вопросам противодействия коррупции</w:t>
            </w:r>
          </w:p>
        </w:tc>
        <w:tc>
          <w:tcPr>
            <w:tcW w:w="2250" w:type="dxa"/>
          </w:tcPr>
          <w:p w:rsidR="0017463C" w:rsidRDefault="0017463C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7463C" w:rsidRPr="00BE314D" w:rsidRDefault="0017463C" w:rsidP="0001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</w:tr>
      <w:tr w:rsidR="0017463C" w:rsidRPr="00BE314D" w:rsidTr="0017463C">
        <w:tc>
          <w:tcPr>
            <w:tcW w:w="709" w:type="dxa"/>
            <w:vAlign w:val="center"/>
          </w:tcPr>
          <w:p w:rsidR="0017463C" w:rsidRPr="009973F3" w:rsidRDefault="0017463C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7463C" w:rsidRPr="00BE314D" w:rsidRDefault="0017463C" w:rsidP="0017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функционирования «Горячей линии» по вопросам противодействия коррупции</w:t>
            </w:r>
          </w:p>
        </w:tc>
        <w:tc>
          <w:tcPr>
            <w:tcW w:w="2250" w:type="dxa"/>
          </w:tcPr>
          <w:p w:rsidR="0017463C" w:rsidRPr="00BE314D" w:rsidRDefault="0017463C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7463C" w:rsidRPr="00BE314D" w:rsidRDefault="0017463C" w:rsidP="00A5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контролю</w:t>
            </w:r>
          </w:p>
        </w:tc>
      </w:tr>
      <w:tr w:rsidR="0017463C" w:rsidRPr="00BE314D" w:rsidTr="0017463C">
        <w:tc>
          <w:tcPr>
            <w:tcW w:w="709" w:type="dxa"/>
            <w:vAlign w:val="center"/>
          </w:tcPr>
          <w:p w:rsidR="0017463C" w:rsidRPr="009973F3" w:rsidRDefault="0017463C" w:rsidP="00997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7463C" w:rsidRPr="00BE314D" w:rsidRDefault="0017463C" w:rsidP="00BE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по правовому и этическому образованию работников учреждения с привлечением специалистов </w:t>
            </w:r>
          </w:p>
        </w:tc>
        <w:tc>
          <w:tcPr>
            <w:tcW w:w="2250" w:type="dxa"/>
          </w:tcPr>
          <w:p w:rsidR="0017463C" w:rsidRPr="00BE314D" w:rsidRDefault="0017463C" w:rsidP="001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7463C" w:rsidRDefault="0017463C" w:rsidP="0001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7463C" w:rsidRPr="00BE314D" w:rsidRDefault="0017463C" w:rsidP="0001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:rsidR="00EF29FE" w:rsidRPr="00BE314D" w:rsidRDefault="00EF29FE" w:rsidP="00BE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9FE" w:rsidRPr="00B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4CE0"/>
    <w:multiLevelType w:val="hybridMultilevel"/>
    <w:tmpl w:val="E4A63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91"/>
    <w:rsid w:val="0003231F"/>
    <w:rsid w:val="000927B2"/>
    <w:rsid w:val="000B3DA9"/>
    <w:rsid w:val="0017463C"/>
    <w:rsid w:val="003928D9"/>
    <w:rsid w:val="00591569"/>
    <w:rsid w:val="006D433B"/>
    <w:rsid w:val="00750A02"/>
    <w:rsid w:val="00801984"/>
    <w:rsid w:val="00834E8F"/>
    <w:rsid w:val="00935889"/>
    <w:rsid w:val="009809CE"/>
    <w:rsid w:val="009973F3"/>
    <w:rsid w:val="00B70491"/>
    <w:rsid w:val="00BE314D"/>
    <w:rsid w:val="00ED7FA1"/>
    <w:rsid w:val="00E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3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3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ГБУСО ВО</dc:creator>
  <cp:keywords/>
  <dc:description/>
  <cp:lastModifiedBy>Бледнова Марина</cp:lastModifiedBy>
  <cp:revision>5</cp:revision>
  <dcterms:created xsi:type="dcterms:W3CDTF">2016-02-27T17:09:00Z</dcterms:created>
  <dcterms:modified xsi:type="dcterms:W3CDTF">2016-03-11T12:31:00Z</dcterms:modified>
</cp:coreProperties>
</file>